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B0918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sz w:val="24"/>
        </w:rPr>
      </w:pPr>
      <w:proofErr w:type="spellStart"/>
      <w:r w:rsidRPr="00DB0918">
        <w:rPr>
          <w:rFonts w:ascii="Arial" w:eastAsia="Arial" w:hAnsi="Arial"/>
          <w:b/>
          <w:sz w:val="24"/>
        </w:rPr>
        <w:t>Lions</w:t>
      </w:r>
      <w:proofErr w:type="spellEnd"/>
      <w:r w:rsidRPr="00DB0918">
        <w:rPr>
          <w:rFonts w:ascii="Arial" w:eastAsia="Arial" w:hAnsi="Arial"/>
          <w:b/>
          <w:sz w:val="24"/>
        </w:rPr>
        <w:t xml:space="preserve"> Group DS</w:t>
      </w:r>
    </w:p>
    <w:p w14:paraId="0F910A20" w14:textId="2AE8D146" w:rsidR="00DD398B" w:rsidRPr="00DB0918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sz w:val="24"/>
        </w:rPr>
      </w:pPr>
      <w:r w:rsidRPr="00DB0918">
        <w:rPr>
          <w:rFonts w:ascii="Arial" w:eastAsia="Arial" w:hAnsi="Arial"/>
          <w:b/>
          <w:sz w:val="24"/>
        </w:rPr>
        <w:t xml:space="preserve">Menu </w:t>
      </w:r>
      <w:r w:rsidR="0021229A" w:rsidRPr="00DB0918">
        <w:rPr>
          <w:rFonts w:ascii="Arial" w:eastAsia="Arial" w:hAnsi="Arial"/>
          <w:b/>
          <w:sz w:val="24"/>
        </w:rPr>
        <w:t>13</w:t>
      </w:r>
      <w:r w:rsidRPr="00DB0918">
        <w:rPr>
          <w:rFonts w:ascii="Arial" w:eastAsia="Arial" w:hAnsi="Arial"/>
          <w:b/>
          <w:sz w:val="24"/>
        </w:rPr>
        <w:t xml:space="preserve">. 10. 2025 - </w:t>
      </w:r>
      <w:r w:rsidR="0021229A" w:rsidRPr="00DB0918">
        <w:rPr>
          <w:rFonts w:ascii="Arial" w:eastAsia="Arial" w:hAnsi="Arial"/>
          <w:b/>
          <w:sz w:val="24"/>
        </w:rPr>
        <w:t>20</w:t>
      </w:r>
      <w:r w:rsidRPr="00DB0918">
        <w:rPr>
          <w:rFonts w:ascii="Arial" w:eastAsia="Arial" w:hAnsi="Arial"/>
          <w:b/>
          <w:sz w:val="24"/>
        </w:rPr>
        <w:t>. 10. 2025</w:t>
      </w:r>
    </w:p>
    <w:p w14:paraId="6B99A89B" w14:textId="77777777" w:rsidR="00DD398B" w:rsidRPr="00DB0918" w:rsidRDefault="00DD398B" w:rsidP="00DD398B">
      <w:pPr>
        <w:spacing w:line="0" w:lineRule="atLeast"/>
        <w:jc w:val="center"/>
        <w:rPr>
          <w:rFonts w:ascii="Arial" w:eastAsia="Arial" w:hAnsi="Arial"/>
          <w:sz w:val="18"/>
        </w:rPr>
      </w:pPr>
      <w:proofErr w:type="spellStart"/>
      <w:r w:rsidRPr="00DB0918">
        <w:rPr>
          <w:rFonts w:ascii="Arial" w:eastAsia="Arial" w:hAnsi="Arial"/>
          <w:sz w:val="18"/>
        </w:rPr>
        <w:t>Lions</w:t>
      </w:r>
      <w:proofErr w:type="spellEnd"/>
      <w:r w:rsidRPr="00DB0918">
        <w:rPr>
          <w:rFonts w:ascii="Arial" w:eastAsia="Arial" w:hAnsi="Arial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0B9775FA" w14:textId="77777777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1FA44F24" w14:textId="77777777" w:rsidR="00907D6B" w:rsidRPr="00DB0918" w:rsidRDefault="00907D6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27B51DBB" w14:textId="542F0C64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DB0918">
        <w:rPr>
          <w:rFonts w:ascii="Arial" w:eastAsia="Arial" w:hAnsi="Arial"/>
          <w:b/>
          <w:sz w:val="26"/>
          <w:szCs w:val="26"/>
        </w:rPr>
        <w:t xml:space="preserve">pondělí </w:t>
      </w:r>
      <w:r w:rsidR="0021229A" w:rsidRPr="00DB0918">
        <w:rPr>
          <w:rFonts w:ascii="Arial" w:eastAsia="Arial" w:hAnsi="Arial"/>
          <w:b/>
          <w:sz w:val="26"/>
          <w:szCs w:val="26"/>
        </w:rPr>
        <w:t>13</w:t>
      </w:r>
      <w:r w:rsidRPr="00DB0918">
        <w:rPr>
          <w:rFonts w:ascii="Arial" w:eastAsia="Arial" w:hAnsi="Arial"/>
          <w:b/>
          <w:sz w:val="26"/>
          <w:szCs w:val="26"/>
        </w:rPr>
        <w:t>. 10. 2025</w:t>
      </w:r>
    </w:p>
    <w:p w14:paraId="42FF7343" w14:textId="41129939" w:rsidR="00DD398B" w:rsidRPr="00DB0918" w:rsidRDefault="0021229A" w:rsidP="00DD398B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Zahuštěná zeleninová polévka (1,9)</w:t>
      </w:r>
    </w:p>
    <w:p w14:paraId="2992826B" w14:textId="4A024193" w:rsidR="0021229A" w:rsidRPr="00DB0918" w:rsidRDefault="00EE03F1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DB0918">
        <w:rPr>
          <w:rFonts w:ascii="Arial" w:eastAsia="Arial" w:hAnsi="Arial"/>
          <w:bCs/>
          <w:sz w:val="26"/>
          <w:szCs w:val="26"/>
        </w:rPr>
        <w:t>Květákový mozeček s vařeným bramborem (3,7)</w:t>
      </w:r>
    </w:p>
    <w:p w14:paraId="09CFA852" w14:textId="77777777" w:rsidR="0021229A" w:rsidRPr="00DB0918" w:rsidRDefault="0021229A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796984E4" w14:textId="0FAACA15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DB0918">
        <w:rPr>
          <w:rFonts w:ascii="Arial" w:eastAsia="Arial" w:hAnsi="Arial"/>
          <w:b/>
          <w:sz w:val="26"/>
          <w:szCs w:val="26"/>
        </w:rPr>
        <w:t xml:space="preserve">úterý </w:t>
      </w:r>
      <w:r w:rsidR="00EE03F1" w:rsidRPr="00DB0918">
        <w:rPr>
          <w:rFonts w:ascii="Arial" w:eastAsia="Arial" w:hAnsi="Arial"/>
          <w:b/>
          <w:sz w:val="26"/>
          <w:szCs w:val="26"/>
        </w:rPr>
        <w:t>14</w:t>
      </w:r>
      <w:r w:rsidRPr="00DB0918">
        <w:rPr>
          <w:rFonts w:ascii="Arial" w:eastAsia="Arial" w:hAnsi="Arial"/>
          <w:b/>
          <w:sz w:val="26"/>
          <w:szCs w:val="26"/>
        </w:rPr>
        <w:t>. 10. 2025</w:t>
      </w:r>
    </w:p>
    <w:p w14:paraId="18F48EDA" w14:textId="77777777" w:rsidR="00EE03F1" w:rsidRPr="00DB0918" w:rsidRDefault="00EE03F1" w:rsidP="0021229A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Kmínová polévka s vejci (3,9)</w:t>
      </w:r>
    </w:p>
    <w:p w14:paraId="754FE140" w14:textId="4DE302F0" w:rsidR="0021229A" w:rsidRPr="00DB0918" w:rsidRDefault="0021229A" w:rsidP="0021229A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Masová směs se zeleninou a dušenou rýží (9,12)</w:t>
      </w:r>
    </w:p>
    <w:p w14:paraId="79AD903D" w14:textId="77777777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507C7594" w14:textId="772C504D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DB0918">
        <w:rPr>
          <w:rFonts w:ascii="Arial" w:eastAsia="Arial" w:hAnsi="Arial"/>
          <w:b/>
          <w:sz w:val="26"/>
          <w:szCs w:val="26"/>
        </w:rPr>
        <w:t xml:space="preserve">středa </w:t>
      </w:r>
      <w:r w:rsidR="00EE03F1" w:rsidRPr="00DB0918">
        <w:rPr>
          <w:rFonts w:ascii="Arial" w:eastAsia="Arial" w:hAnsi="Arial"/>
          <w:b/>
          <w:sz w:val="26"/>
          <w:szCs w:val="26"/>
        </w:rPr>
        <w:t>15</w:t>
      </w:r>
      <w:r w:rsidRPr="00DB0918">
        <w:rPr>
          <w:rFonts w:ascii="Arial" w:eastAsia="Arial" w:hAnsi="Arial"/>
          <w:b/>
          <w:sz w:val="26"/>
          <w:szCs w:val="26"/>
        </w:rPr>
        <w:t>. 10. 2025</w:t>
      </w:r>
    </w:p>
    <w:p w14:paraId="48962AB0" w14:textId="77777777" w:rsidR="0021229A" w:rsidRPr="00DB0918" w:rsidRDefault="0021229A" w:rsidP="00DD398B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Zeleninový vývar s kuskusem (1,9) (</w:t>
      </w:r>
      <w:proofErr w:type="spellStart"/>
      <w:r w:rsidRPr="00DB0918">
        <w:rPr>
          <w:rFonts w:ascii="Arial" w:eastAsia="Arial" w:hAnsi="Arial"/>
          <w:sz w:val="26"/>
          <w:szCs w:val="26"/>
        </w:rPr>
        <w:t>neVEG</w:t>
      </w:r>
      <w:proofErr w:type="spellEnd"/>
      <w:r w:rsidRPr="00DB0918">
        <w:rPr>
          <w:rFonts w:ascii="Arial" w:eastAsia="Arial" w:hAnsi="Arial"/>
          <w:sz w:val="26"/>
          <w:szCs w:val="26"/>
        </w:rPr>
        <w:t xml:space="preserve"> s hovězím masem)</w:t>
      </w:r>
    </w:p>
    <w:p w14:paraId="61F0645D" w14:textId="1872C1AA" w:rsidR="0021229A" w:rsidRPr="00DB0918" w:rsidRDefault="0021229A" w:rsidP="00DD398B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Hovězí štěpánské nudličky s houskovým knedlíkem (1,3,7</w:t>
      </w:r>
    </w:p>
    <w:p w14:paraId="54B0F93E" w14:textId="77777777" w:rsidR="0021229A" w:rsidRPr="00DB0918" w:rsidRDefault="0021229A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5F958A5B" w14:textId="18DD7B48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DB0918">
        <w:rPr>
          <w:rFonts w:ascii="Arial" w:eastAsia="Arial" w:hAnsi="Arial"/>
          <w:b/>
          <w:sz w:val="26"/>
          <w:szCs w:val="26"/>
        </w:rPr>
        <w:t xml:space="preserve">čtvrtek </w:t>
      </w:r>
      <w:r w:rsidR="00EE03F1" w:rsidRPr="00DB0918">
        <w:rPr>
          <w:rFonts w:ascii="Arial" w:eastAsia="Arial" w:hAnsi="Arial"/>
          <w:b/>
          <w:sz w:val="26"/>
          <w:szCs w:val="26"/>
        </w:rPr>
        <w:t>16</w:t>
      </w:r>
      <w:r w:rsidRPr="00DB0918">
        <w:rPr>
          <w:rFonts w:ascii="Arial" w:eastAsia="Arial" w:hAnsi="Arial"/>
          <w:b/>
          <w:sz w:val="26"/>
          <w:szCs w:val="26"/>
        </w:rPr>
        <w:t>. 10. 2025</w:t>
      </w:r>
    </w:p>
    <w:p w14:paraId="7E3EA978" w14:textId="77777777" w:rsidR="0021229A" w:rsidRPr="00DB0918" w:rsidRDefault="0021229A" w:rsidP="0021229A">
      <w:pPr>
        <w:spacing w:line="0" w:lineRule="atLeast"/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Mrkvová polévka s drobením (1,3,7)</w:t>
      </w:r>
    </w:p>
    <w:p w14:paraId="5599DBBF" w14:textId="23A7FA6B" w:rsidR="0021229A" w:rsidRPr="00DB0918" w:rsidRDefault="0021229A" w:rsidP="0021229A">
      <w:pPr>
        <w:spacing w:line="0" w:lineRule="atLeast"/>
        <w:rPr>
          <w:rFonts w:ascii="Arial" w:eastAsia="Arial" w:hAnsi="Arial"/>
          <w:sz w:val="26"/>
          <w:szCs w:val="26"/>
        </w:rPr>
      </w:pPr>
      <w:proofErr w:type="spellStart"/>
      <w:r w:rsidRPr="00DB0918">
        <w:rPr>
          <w:rFonts w:ascii="Arial" w:eastAsia="Arial" w:hAnsi="Arial"/>
          <w:sz w:val="26"/>
          <w:szCs w:val="26"/>
        </w:rPr>
        <w:t>Fusilli</w:t>
      </w:r>
      <w:proofErr w:type="spellEnd"/>
      <w:r w:rsidRPr="00DB0918">
        <w:rPr>
          <w:rFonts w:ascii="Arial" w:eastAsia="Arial" w:hAnsi="Arial"/>
          <w:sz w:val="26"/>
          <w:szCs w:val="26"/>
        </w:rPr>
        <w:t xml:space="preserve"> se sýrovou omáčkou a kudrnkou (1,3,7)</w:t>
      </w:r>
    </w:p>
    <w:p w14:paraId="7B073EA6" w14:textId="77777777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2B4E8054" w14:textId="40AA9519" w:rsidR="00DD398B" w:rsidRPr="00DB0918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DB0918">
        <w:rPr>
          <w:rFonts w:ascii="Arial" w:eastAsia="Arial" w:hAnsi="Arial"/>
          <w:b/>
          <w:sz w:val="26"/>
          <w:szCs w:val="26"/>
        </w:rPr>
        <w:t>pátek 1</w:t>
      </w:r>
      <w:r w:rsidR="00EE03F1" w:rsidRPr="00DB0918">
        <w:rPr>
          <w:rFonts w:ascii="Arial" w:eastAsia="Arial" w:hAnsi="Arial"/>
          <w:b/>
          <w:sz w:val="26"/>
          <w:szCs w:val="26"/>
        </w:rPr>
        <w:t>7</w:t>
      </w:r>
      <w:r w:rsidRPr="00DB0918">
        <w:rPr>
          <w:rFonts w:ascii="Arial" w:eastAsia="Arial" w:hAnsi="Arial"/>
          <w:b/>
          <w:sz w:val="26"/>
          <w:szCs w:val="26"/>
        </w:rPr>
        <w:t>. 10. 2025</w:t>
      </w:r>
    </w:p>
    <w:p w14:paraId="0DD80486" w14:textId="4C4EC902" w:rsidR="00DD398B" w:rsidRPr="00DB0918" w:rsidRDefault="0021229A">
      <w:pPr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Hrstková polévka (1,9)</w:t>
      </w:r>
    </w:p>
    <w:p w14:paraId="11B5B6BF" w14:textId="163ED3E0" w:rsidR="00DD398B" w:rsidRPr="00DB0918" w:rsidRDefault="0021229A">
      <w:pPr>
        <w:rPr>
          <w:rFonts w:ascii="Arial" w:eastAsia="Arial" w:hAnsi="Arial"/>
          <w:sz w:val="26"/>
          <w:szCs w:val="26"/>
        </w:rPr>
      </w:pPr>
      <w:r w:rsidRPr="00DB0918">
        <w:rPr>
          <w:rFonts w:ascii="Arial" w:eastAsia="Arial" w:hAnsi="Arial"/>
          <w:sz w:val="26"/>
          <w:szCs w:val="26"/>
        </w:rPr>
        <w:t>Sekaná pečeně s bramborovou kaší (1,3,7)</w:t>
      </w:r>
    </w:p>
    <w:p w14:paraId="25AED873" w14:textId="77777777" w:rsidR="00DD398B" w:rsidRPr="00DB0918" w:rsidRDefault="00DD398B">
      <w:pPr>
        <w:rPr>
          <w:rFonts w:ascii="Arial" w:eastAsia="Arial" w:hAnsi="Arial"/>
          <w:sz w:val="26"/>
          <w:szCs w:val="26"/>
        </w:rPr>
      </w:pPr>
    </w:p>
    <w:p w14:paraId="7EC53016" w14:textId="77777777" w:rsidR="00EE03F1" w:rsidRPr="00DB0918" w:rsidRDefault="00EE03F1">
      <w:pPr>
        <w:rPr>
          <w:rFonts w:ascii="Arial" w:eastAsia="Arial" w:hAnsi="Arial"/>
          <w:sz w:val="26"/>
          <w:szCs w:val="26"/>
        </w:rPr>
      </w:pPr>
    </w:p>
    <w:p w14:paraId="77595BB2" w14:textId="77777777" w:rsidR="00EE03F1" w:rsidRPr="00DB0918" w:rsidRDefault="00EE03F1">
      <w:pPr>
        <w:rPr>
          <w:rFonts w:ascii="Arial" w:eastAsia="Arial" w:hAnsi="Arial"/>
          <w:sz w:val="26"/>
          <w:szCs w:val="26"/>
        </w:rPr>
      </w:pPr>
    </w:p>
    <w:p w14:paraId="3757BB3C" w14:textId="77777777" w:rsidR="00907D6B" w:rsidRPr="00DB0918" w:rsidRDefault="00907D6B">
      <w:pPr>
        <w:rPr>
          <w:rFonts w:ascii="Arial" w:eastAsia="Arial" w:hAnsi="Arial"/>
          <w:sz w:val="26"/>
          <w:szCs w:val="26"/>
        </w:rPr>
      </w:pPr>
    </w:p>
    <w:p w14:paraId="75525559" w14:textId="2EE4DF8C" w:rsidR="00DD398B" w:rsidRPr="00DB0918" w:rsidRDefault="00DD398B" w:rsidP="00DD398B">
      <w:pPr>
        <w:jc w:val="center"/>
        <w:rPr>
          <w:sz w:val="26"/>
          <w:szCs w:val="26"/>
        </w:rPr>
      </w:pPr>
      <w:r w:rsidRPr="00DB0918">
        <w:rPr>
          <w:noProof/>
          <w:sz w:val="26"/>
          <w:szCs w:val="26"/>
          <w14:ligatures w14:val="standardContextual"/>
        </w:rPr>
        <w:drawing>
          <wp:inline distT="0" distB="0" distL="0" distR="0" wp14:anchorId="1D60D2C1" wp14:editId="0380BBA5">
            <wp:extent cx="2453640" cy="2453640"/>
            <wp:effectExtent l="0" t="0" r="3810" b="3810"/>
            <wp:docPr id="389147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7263" name="Obrázek 3891472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B0918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1A55D3"/>
    <w:rsid w:val="00201855"/>
    <w:rsid w:val="0021229A"/>
    <w:rsid w:val="005054DF"/>
    <w:rsid w:val="00506EC6"/>
    <w:rsid w:val="00907D6B"/>
    <w:rsid w:val="00A510FC"/>
    <w:rsid w:val="00C269F2"/>
    <w:rsid w:val="00DB0918"/>
    <w:rsid w:val="00DD398B"/>
    <w:rsid w:val="00E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3</cp:revision>
  <dcterms:created xsi:type="dcterms:W3CDTF">2025-09-22T13:25:00Z</dcterms:created>
  <dcterms:modified xsi:type="dcterms:W3CDTF">2025-09-22T17:31:00Z</dcterms:modified>
</cp:coreProperties>
</file>